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CA" w:rsidRPr="0013592D" w:rsidRDefault="009740B6" w:rsidP="00DA6E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592D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592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sinh</w:t>
      </w:r>
      <w:proofErr w:type="spellEnd"/>
      <w:proofErr w:type="gram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9740B6" w:rsidRPr="0013592D" w:rsidRDefault="009740B6" w:rsidP="00DA6E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592D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22</w:t>
      </w:r>
      <w:r w:rsidR="00DA6EF3" w:rsidRPr="0013592D">
        <w:rPr>
          <w:rFonts w:ascii="Times New Roman" w:hAnsi="Times New Roman" w:cs="Times New Roman"/>
          <w:sz w:val="24"/>
          <w:szCs w:val="24"/>
        </w:rPr>
        <w:t xml:space="preserve"> </w:t>
      </w:r>
      <w:r w:rsidRPr="0013592D">
        <w:rPr>
          <w:rFonts w:ascii="Times New Roman" w:hAnsi="Times New Roman" w:cs="Times New Roman"/>
          <w:sz w:val="24"/>
          <w:szCs w:val="24"/>
        </w:rPr>
        <w:t xml:space="preserve">(1/2/2021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6/2/2021)</w:t>
      </w:r>
    </w:p>
    <w:p w:rsidR="009740B6" w:rsidRPr="0013592D" w:rsidRDefault="009740B6">
      <w:pPr>
        <w:rPr>
          <w:rFonts w:ascii="Times New Roman" w:hAnsi="Times New Roman" w:cs="Times New Roman"/>
          <w:sz w:val="24"/>
          <w:szCs w:val="24"/>
        </w:rPr>
      </w:pPr>
    </w:p>
    <w:p w:rsidR="009740B6" w:rsidRPr="0013592D" w:rsidRDefault="009740B6" w:rsidP="0004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592D">
        <w:rPr>
          <w:rFonts w:ascii="Times New Roman" w:hAnsi="Times New Roman" w:cs="Times New Roman"/>
          <w:b/>
          <w:sz w:val="24"/>
          <w:szCs w:val="24"/>
        </w:rPr>
        <w:t>Tiết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</w:rPr>
        <w:t xml:space="preserve"> 1:  CHỦ </w:t>
      </w:r>
      <w:proofErr w:type="gramStart"/>
      <w:r w:rsidRPr="0013592D">
        <w:rPr>
          <w:rFonts w:ascii="Times New Roman" w:hAnsi="Times New Roman" w:cs="Times New Roman"/>
          <w:b/>
          <w:sz w:val="24"/>
          <w:szCs w:val="24"/>
        </w:rPr>
        <w:t>ĐỀ  BÀI</w:t>
      </w:r>
      <w:proofErr w:type="gramEnd"/>
      <w:r w:rsidRPr="0013592D">
        <w:rPr>
          <w:rFonts w:ascii="Times New Roman" w:hAnsi="Times New Roman" w:cs="Times New Roman"/>
          <w:b/>
          <w:sz w:val="24"/>
          <w:szCs w:val="24"/>
        </w:rPr>
        <w:t xml:space="preserve"> TIẾT (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</w:rPr>
        <w:t>tiếp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</w:rPr>
        <w:t>theo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</w:rPr>
        <w:t>)</w:t>
      </w:r>
    </w:p>
    <w:p w:rsidR="009740B6" w:rsidRPr="0013592D" w:rsidRDefault="009740B6" w:rsidP="00044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92D">
        <w:rPr>
          <w:rFonts w:ascii="Times New Roman" w:hAnsi="Times New Roman" w:cs="Times New Roman"/>
          <w:b/>
          <w:sz w:val="24"/>
          <w:szCs w:val="24"/>
        </w:rPr>
        <w:t>VỆ SINH HỆ BÀI TIẾT NƯỚC TIỂU</w:t>
      </w:r>
    </w:p>
    <w:p w:rsidR="009740B6" w:rsidRPr="0013592D" w:rsidRDefault="009740B6">
      <w:pPr>
        <w:rPr>
          <w:rFonts w:ascii="Times New Roman" w:hAnsi="Times New Roman" w:cs="Times New Roman"/>
          <w:sz w:val="24"/>
          <w:szCs w:val="24"/>
        </w:rPr>
      </w:pPr>
    </w:p>
    <w:p w:rsidR="00044C94" w:rsidRPr="0013592D" w:rsidRDefault="00044C94" w:rsidP="00044C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 xml:space="preserve">I. 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>Một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>số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>tác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>nhân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>chủ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>yếu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>gây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>hại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>cho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>hệ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>bài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>tiết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>nước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>tiểu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44C94" w:rsidRPr="0013592D" w:rsidRDefault="00044C94" w:rsidP="00044C94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3592D">
        <w:rPr>
          <w:rFonts w:ascii="Times New Roman" w:hAnsi="Times New Roman" w:cs="Times New Roman"/>
          <w:bCs/>
          <w:sz w:val="24"/>
          <w:szCs w:val="24"/>
        </w:rPr>
        <w:t>Gồm</w:t>
      </w:r>
      <w:proofErr w:type="spellEnd"/>
      <w:r w:rsidRPr="0013592D">
        <w:rPr>
          <w:rFonts w:ascii="Times New Roman" w:hAnsi="Times New Roman" w:cs="Times New Roman"/>
          <w:bCs/>
          <w:sz w:val="24"/>
          <w:szCs w:val="24"/>
        </w:rPr>
        <w:t>:</w:t>
      </w:r>
    </w:p>
    <w:p w:rsidR="00044C94" w:rsidRPr="0013592D" w:rsidRDefault="00044C94" w:rsidP="00044C94">
      <w:pPr>
        <w:rPr>
          <w:rFonts w:ascii="Times New Roman" w:hAnsi="Times New Roman" w:cs="Times New Roman"/>
          <w:bCs/>
          <w:sz w:val="24"/>
          <w:szCs w:val="24"/>
        </w:rPr>
      </w:pPr>
      <w:r w:rsidRPr="0013592D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13592D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Pr="00135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3592D">
        <w:rPr>
          <w:rFonts w:ascii="Times New Roman" w:hAnsi="Times New Roman" w:cs="Times New Roman"/>
          <w:bCs/>
          <w:sz w:val="24"/>
          <w:szCs w:val="24"/>
        </w:rPr>
        <w:t>vi</w:t>
      </w:r>
      <w:proofErr w:type="gramEnd"/>
      <w:r w:rsidRPr="00135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Cs/>
          <w:sz w:val="24"/>
          <w:szCs w:val="24"/>
        </w:rPr>
        <w:t>khuẩn</w:t>
      </w:r>
      <w:proofErr w:type="spellEnd"/>
      <w:r w:rsidRPr="00135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Cs/>
          <w:sz w:val="24"/>
          <w:szCs w:val="24"/>
        </w:rPr>
        <w:t>gây</w:t>
      </w:r>
      <w:proofErr w:type="spellEnd"/>
      <w:r w:rsidRPr="00135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Cs/>
          <w:sz w:val="24"/>
          <w:szCs w:val="24"/>
        </w:rPr>
        <w:t>bệnh</w:t>
      </w:r>
      <w:proofErr w:type="spellEnd"/>
      <w:r w:rsidRPr="0013592D">
        <w:rPr>
          <w:rFonts w:ascii="Times New Roman" w:hAnsi="Times New Roman" w:cs="Times New Roman"/>
          <w:bCs/>
          <w:sz w:val="24"/>
          <w:szCs w:val="24"/>
        </w:rPr>
        <w:t>.</w:t>
      </w:r>
    </w:p>
    <w:p w:rsidR="00044C94" w:rsidRPr="0013592D" w:rsidRDefault="00044C94" w:rsidP="00044C94">
      <w:pPr>
        <w:rPr>
          <w:rFonts w:ascii="Times New Roman" w:hAnsi="Times New Roman" w:cs="Times New Roman"/>
          <w:bCs/>
          <w:sz w:val="24"/>
          <w:szCs w:val="24"/>
        </w:rPr>
      </w:pPr>
      <w:r w:rsidRPr="0013592D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13592D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Pr="00135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Cs/>
          <w:sz w:val="24"/>
          <w:szCs w:val="24"/>
        </w:rPr>
        <w:t>chất</w:t>
      </w:r>
      <w:proofErr w:type="spellEnd"/>
      <w:r w:rsidRPr="00135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Cs/>
          <w:sz w:val="24"/>
          <w:szCs w:val="24"/>
        </w:rPr>
        <w:t>độc</w:t>
      </w:r>
      <w:proofErr w:type="spellEnd"/>
      <w:r w:rsidRPr="00135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Cs/>
          <w:sz w:val="24"/>
          <w:szCs w:val="24"/>
        </w:rPr>
        <w:t>trong</w:t>
      </w:r>
      <w:proofErr w:type="spellEnd"/>
      <w:r w:rsidRPr="00135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Cs/>
          <w:sz w:val="24"/>
          <w:szCs w:val="24"/>
        </w:rPr>
        <w:t>thức</w:t>
      </w:r>
      <w:proofErr w:type="spellEnd"/>
      <w:r w:rsidRPr="00135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Cs/>
          <w:sz w:val="24"/>
          <w:szCs w:val="24"/>
        </w:rPr>
        <w:t>ăn</w:t>
      </w:r>
      <w:proofErr w:type="spellEnd"/>
      <w:r w:rsidRPr="0013592D">
        <w:rPr>
          <w:rFonts w:ascii="Times New Roman" w:hAnsi="Times New Roman" w:cs="Times New Roman"/>
          <w:bCs/>
          <w:sz w:val="24"/>
          <w:szCs w:val="24"/>
        </w:rPr>
        <w:t>.</w:t>
      </w:r>
    </w:p>
    <w:p w:rsidR="00044C94" w:rsidRPr="0013592D" w:rsidRDefault="00044C94" w:rsidP="00044C94">
      <w:pPr>
        <w:rPr>
          <w:rFonts w:ascii="Times New Roman" w:hAnsi="Times New Roman" w:cs="Times New Roman"/>
          <w:bCs/>
          <w:sz w:val="24"/>
          <w:szCs w:val="24"/>
        </w:rPr>
      </w:pPr>
      <w:r w:rsidRPr="0013592D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13592D">
        <w:rPr>
          <w:rFonts w:ascii="Times New Roman" w:hAnsi="Times New Roman" w:cs="Times New Roman"/>
          <w:bCs/>
          <w:sz w:val="24"/>
          <w:szCs w:val="24"/>
        </w:rPr>
        <w:t>Khẩu</w:t>
      </w:r>
      <w:proofErr w:type="spellEnd"/>
      <w:r w:rsidRPr="00135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Cs/>
          <w:sz w:val="24"/>
          <w:szCs w:val="24"/>
        </w:rPr>
        <w:t>phần</w:t>
      </w:r>
      <w:proofErr w:type="spellEnd"/>
      <w:r w:rsidRPr="00135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13592D">
        <w:rPr>
          <w:rFonts w:ascii="Times New Roman" w:hAnsi="Times New Roman" w:cs="Times New Roman"/>
          <w:bCs/>
          <w:sz w:val="24"/>
          <w:szCs w:val="24"/>
        </w:rPr>
        <w:t>ăn</w:t>
      </w:r>
      <w:proofErr w:type="spellEnd"/>
      <w:proofErr w:type="gramEnd"/>
      <w:r w:rsidRPr="00135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Cs/>
          <w:sz w:val="24"/>
          <w:szCs w:val="24"/>
        </w:rPr>
        <w:t>không</w:t>
      </w:r>
      <w:proofErr w:type="spellEnd"/>
      <w:r w:rsidRPr="00135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Cs/>
          <w:sz w:val="24"/>
          <w:szCs w:val="24"/>
        </w:rPr>
        <w:t>hợp</w:t>
      </w:r>
      <w:proofErr w:type="spellEnd"/>
      <w:r w:rsidRPr="001359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Cs/>
          <w:sz w:val="24"/>
          <w:szCs w:val="24"/>
        </w:rPr>
        <w:t>lí</w:t>
      </w:r>
      <w:proofErr w:type="spellEnd"/>
      <w:r w:rsidRPr="0013592D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7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0"/>
        <w:gridCol w:w="5490"/>
      </w:tblGrid>
      <w:tr w:rsidR="00044C94" w:rsidRPr="0013592D" w:rsidTr="00731CF3">
        <w:trPr>
          <w:cantSplit/>
        </w:trPr>
        <w:tc>
          <w:tcPr>
            <w:tcW w:w="4230" w:type="dxa"/>
          </w:tcPr>
          <w:p w:rsidR="00044C94" w:rsidRPr="0013592D" w:rsidRDefault="00044C94" w:rsidP="00731CF3">
            <w:pPr>
              <w:tabs>
                <w:tab w:val="left" w:pos="303"/>
                <w:tab w:val="left" w:pos="505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Tổn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thương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tiết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nước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tiểu</w:t>
            </w:r>
            <w:proofErr w:type="spellEnd"/>
          </w:p>
        </w:tc>
        <w:tc>
          <w:tcPr>
            <w:tcW w:w="5490" w:type="dxa"/>
          </w:tcPr>
          <w:p w:rsidR="00044C94" w:rsidRPr="0013592D" w:rsidRDefault="00044C94" w:rsidP="00731CF3">
            <w:pPr>
              <w:pStyle w:val="Heading1"/>
              <w:spacing w:line="288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3592D">
              <w:rPr>
                <w:rFonts w:ascii="Times New Roman" w:hAnsi="Times New Roman"/>
              </w:rPr>
              <w:t>Hậu</w:t>
            </w:r>
            <w:proofErr w:type="spellEnd"/>
            <w:r w:rsidRPr="0013592D">
              <w:rPr>
                <w:rFonts w:ascii="Times New Roman" w:hAnsi="Times New Roman"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</w:rPr>
              <w:t>quả</w:t>
            </w:r>
            <w:proofErr w:type="spellEnd"/>
          </w:p>
        </w:tc>
      </w:tr>
      <w:tr w:rsidR="00044C94" w:rsidRPr="0013592D" w:rsidTr="00731CF3">
        <w:trPr>
          <w:cantSplit/>
        </w:trPr>
        <w:tc>
          <w:tcPr>
            <w:tcW w:w="4230" w:type="dxa"/>
          </w:tcPr>
          <w:p w:rsidR="00044C94" w:rsidRPr="0013592D" w:rsidRDefault="00044C94" w:rsidP="00731CF3">
            <w:pPr>
              <w:tabs>
                <w:tab w:val="left" w:pos="303"/>
                <w:tab w:val="left" w:pos="505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thận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viêm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thoái</w:t>
            </w:r>
            <w:proofErr w:type="spellEnd"/>
          </w:p>
        </w:tc>
        <w:tc>
          <w:tcPr>
            <w:tcW w:w="5490" w:type="dxa"/>
          </w:tcPr>
          <w:p w:rsidR="00044C94" w:rsidRPr="0013592D" w:rsidRDefault="00044C94" w:rsidP="00731CF3">
            <w:pPr>
              <w:pStyle w:val="Heading1"/>
              <w:spacing w:line="288" w:lineRule="auto"/>
              <w:jc w:val="both"/>
              <w:rPr>
                <w:rFonts w:ascii="Times New Roman" w:hAnsi="Times New Roman"/>
                <w:bCs/>
              </w:rPr>
            </w:pPr>
            <w:r w:rsidRPr="0013592D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Quá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trình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lọc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máu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bị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trì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trệ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→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cơ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thể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bị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nhiễm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độc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→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chết</w:t>
            </w:r>
            <w:proofErr w:type="spellEnd"/>
            <w:r w:rsidRPr="0013592D">
              <w:rPr>
                <w:rFonts w:ascii="Times New Roman" w:hAnsi="Times New Roman"/>
                <w:bCs/>
              </w:rPr>
              <w:t>.</w:t>
            </w:r>
          </w:p>
        </w:tc>
      </w:tr>
      <w:tr w:rsidR="00044C94" w:rsidRPr="0013592D" w:rsidTr="00731CF3">
        <w:trPr>
          <w:cantSplit/>
        </w:trPr>
        <w:tc>
          <w:tcPr>
            <w:tcW w:w="4230" w:type="dxa"/>
            <w:tcBorders>
              <w:bottom w:val="single" w:sz="4" w:space="0" w:color="auto"/>
            </w:tcBorders>
          </w:tcPr>
          <w:p w:rsidR="00044C94" w:rsidRPr="0013592D" w:rsidRDefault="00044C94" w:rsidP="00731CF3">
            <w:pPr>
              <w:tabs>
                <w:tab w:val="left" w:pos="303"/>
                <w:tab w:val="left" w:pos="505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thận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tổn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kém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044C94" w:rsidRPr="0013592D" w:rsidRDefault="00044C94" w:rsidP="00731CF3">
            <w:pPr>
              <w:pStyle w:val="Heading1"/>
              <w:spacing w:line="288" w:lineRule="auto"/>
              <w:jc w:val="both"/>
              <w:rPr>
                <w:rFonts w:ascii="Times New Roman" w:hAnsi="Times New Roman"/>
                <w:bCs/>
              </w:rPr>
            </w:pPr>
            <w:r w:rsidRPr="0013592D">
              <w:rPr>
                <w:rFonts w:ascii="Times New Roman" w:hAnsi="Times New Roman"/>
              </w:rPr>
              <w:t xml:space="preserve">-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Quá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trình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hấp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thụ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lại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và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bài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tiết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giảm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→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môi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trường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trong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bị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biến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đổi</w:t>
            </w:r>
            <w:proofErr w:type="spellEnd"/>
            <w:r w:rsidRPr="0013592D">
              <w:rPr>
                <w:rFonts w:ascii="Times New Roman" w:hAnsi="Times New Roman"/>
                <w:bCs/>
              </w:rPr>
              <w:t>.</w:t>
            </w:r>
          </w:p>
          <w:p w:rsidR="00044C94" w:rsidRPr="0013592D" w:rsidRDefault="00044C94" w:rsidP="00731CF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thận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tổn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tiểu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hoà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máu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4C94" w:rsidRPr="0013592D" w:rsidTr="00731CF3">
        <w:trPr>
          <w:cantSplit/>
        </w:trPr>
        <w:tc>
          <w:tcPr>
            <w:tcW w:w="4230" w:type="dxa"/>
            <w:tcBorders>
              <w:bottom w:val="single" w:sz="4" w:space="0" w:color="auto"/>
            </w:tcBorders>
          </w:tcPr>
          <w:p w:rsidR="00044C94" w:rsidRPr="0013592D" w:rsidRDefault="00044C94" w:rsidP="00731CF3">
            <w:pPr>
              <w:tabs>
                <w:tab w:val="left" w:pos="303"/>
                <w:tab w:val="left" w:pos="505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tiểu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nghẽn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044C94" w:rsidRPr="0013592D" w:rsidRDefault="00044C94" w:rsidP="00731CF3">
            <w:pPr>
              <w:pStyle w:val="Heading1"/>
              <w:spacing w:line="288" w:lineRule="auto"/>
              <w:jc w:val="both"/>
              <w:rPr>
                <w:rFonts w:ascii="Times New Roman" w:hAnsi="Times New Roman"/>
                <w:bCs/>
              </w:rPr>
            </w:pPr>
            <w:r w:rsidRPr="0013592D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Gây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bí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tiểu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→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nguy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hiểm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đến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tính</w:t>
            </w:r>
            <w:proofErr w:type="spellEnd"/>
            <w:r w:rsidRPr="0013592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3592D">
              <w:rPr>
                <w:rFonts w:ascii="Times New Roman" w:hAnsi="Times New Roman"/>
                <w:bCs/>
              </w:rPr>
              <w:t>mạng</w:t>
            </w:r>
            <w:proofErr w:type="spellEnd"/>
            <w:r w:rsidRPr="0013592D">
              <w:rPr>
                <w:rFonts w:ascii="Times New Roman" w:hAnsi="Times New Roman"/>
                <w:bCs/>
              </w:rPr>
              <w:t>.</w:t>
            </w:r>
          </w:p>
        </w:tc>
      </w:tr>
    </w:tbl>
    <w:p w:rsidR="00044C94" w:rsidRPr="0013592D" w:rsidRDefault="00044C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92D">
        <w:rPr>
          <w:rFonts w:ascii="Times New Roman" w:hAnsi="Times New Roman" w:cs="Times New Roman"/>
          <w:b/>
          <w:sz w:val="24"/>
          <w:szCs w:val="24"/>
          <w:u w:val="single"/>
        </w:rPr>
        <w:t>II. VỆ SINH HỆ BÀI TIẾT NƯỚC TIỂU: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6"/>
        <w:gridCol w:w="4744"/>
      </w:tblGrid>
      <w:tr w:rsidR="00044C94" w:rsidRPr="0013592D" w:rsidTr="00731CF3">
        <w:trPr>
          <w:cantSplit/>
        </w:trPr>
        <w:tc>
          <w:tcPr>
            <w:tcW w:w="4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C94" w:rsidRPr="0013592D" w:rsidRDefault="00044C94" w:rsidP="00731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92D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Pr="00135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/>
                <w:sz w:val="24"/>
                <w:szCs w:val="24"/>
              </w:rPr>
              <w:t>thói</w:t>
            </w:r>
            <w:proofErr w:type="spellEnd"/>
            <w:r w:rsidRPr="00135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/>
                <w:sz w:val="24"/>
                <w:szCs w:val="24"/>
              </w:rPr>
              <w:t>quen</w:t>
            </w:r>
            <w:proofErr w:type="spellEnd"/>
            <w:r w:rsidRPr="00135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/>
                <w:sz w:val="24"/>
                <w:szCs w:val="24"/>
              </w:rPr>
              <w:t>sống</w:t>
            </w:r>
            <w:proofErr w:type="spellEnd"/>
            <w:r w:rsidRPr="00135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/>
                <w:sz w:val="24"/>
                <w:szCs w:val="24"/>
              </w:rPr>
              <w:t>khoa</w:t>
            </w:r>
            <w:proofErr w:type="spellEnd"/>
            <w:r w:rsidRPr="00135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C94" w:rsidRPr="0013592D" w:rsidRDefault="00044C94" w:rsidP="00731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92D">
              <w:rPr>
                <w:rFonts w:ascii="Times New Roman" w:hAnsi="Times New Roman" w:cs="Times New Roman"/>
                <w:b/>
                <w:sz w:val="24"/>
                <w:szCs w:val="24"/>
              </w:rPr>
              <w:t>Cơ</w:t>
            </w:r>
            <w:proofErr w:type="spellEnd"/>
            <w:r w:rsidRPr="00135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/>
                <w:sz w:val="24"/>
                <w:szCs w:val="24"/>
              </w:rPr>
              <w:t>sở</w:t>
            </w:r>
            <w:proofErr w:type="spellEnd"/>
            <w:r w:rsidRPr="00135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/>
                <w:sz w:val="24"/>
                <w:szCs w:val="24"/>
              </w:rPr>
              <w:t>khoa</w:t>
            </w:r>
            <w:proofErr w:type="spellEnd"/>
            <w:r w:rsidRPr="00135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</w:tr>
      <w:tr w:rsidR="00044C94" w:rsidRPr="0013592D" w:rsidTr="00731CF3">
        <w:trPr>
          <w:cantSplit/>
        </w:trPr>
        <w:tc>
          <w:tcPr>
            <w:tcW w:w="4886" w:type="dxa"/>
            <w:tcBorders>
              <w:top w:val="single" w:sz="2" w:space="0" w:color="auto"/>
            </w:tcBorders>
          </w:tcPr>
          <w:p w:rsidR="00044C94" w:rsidRPr="0013592D" w:rsidRDefault="00044C94" w:rsidP="00731C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Thường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xuyên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giữ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vệ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cho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toàn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cơ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thể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cũng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như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cho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tiết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nước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tiểu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44" w:type="dxa"/>
            <w:tcBorders>
              <w:top w:val="single" w:sz="2" w:space="0" w:color="auto"/>
            </w:tcBorders>
          </w:tcPr>
          <w:p w:rsidR="00044C94" w:rsidRPr="0013592D" w:rsidRDefault="00044C94" w:rsidP="00731C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Hạn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chế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tác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hại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vật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gây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bệnh</w:t>
            </w:r>
            <w:proofErr w:type="spellEnd"/>
            <w:r w:rsidRPr="001359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44C94" w:rsidRPr="0013592D" w:rsidTr="00731CF3">
        <w:trPr>
          <w:cantSplit/>
          <w:trHeight w:val="1142"/>
        </w:trPr>
        <w:tc>
          <w:tcPr>
            <w:tcW w:w="4886" w:type="dxa"/>
          </w:tcPr>
          <w:p w:rsidR="00044C94" w:rsidRPr="0013592D" w:rsidRDefault="00044C94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Khẩu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044C94" w:rsidRPr="0013592D" w:rsidRDefault="00044C94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mặn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chua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prôtêin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sỏi</w:t>
            </w:r>
            <w:proofErr w:type="spellEnd"/>
          </w:p>
          <w:p w:rsidR="00044C94" w:rsidRPr="0013592D" w:rsidRDefault="00044C94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ôi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thiu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nhiễm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hại</w:t>
            </w:r>
            <w:proofErr w:type="spellEnd"/>
          </w:p>
          <w:p w:rsidR="00044C94" w:rsidRPr="0013592D" w:rsidRDefault="00044C94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4" w:type="dxa"/>
          </w:tcPr>
          <w:p w:rsidR="00044C94" w:rsidRPr="0013592D" w:rsidRDefault="00044C94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C94" w:rsidRPr="0013592D" w:rsidRDefault="00044C94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Tránh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thận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C94" w:rsidRPr="0013592D" w:rsidRDefault="00044C94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hại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C94" w:rsidRPr="0013592D" w:rsidRDefault="00044C94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lọc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máu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lợi</w:t>
            </w:r>
            <w:proofErr w:type="spellEnd"/>
          </w:p>
        </w:tc>
      </w:tr>
      <w:tr w:rsidR="00044C94" w:rsidRPr="0013592D" w:rsidTr="0013592D">
        <w:trPr>
          <w:cantSplit/>
          <w:trHeight w:val="449"/>
        </w:trPr>
        <w:tc>
          <w:tcPr>
            <w:tcW w:w="4886" w:type="dxa"/>
          </w:tcPr>
          <w:p w:rsidR="00044C94" w:rsidRPr="0013592D" w:rsidRDefault="00044C94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tiểu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nhịn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lâu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4" w:type="dxa"/>
          </w:tcPr>
          <w:p w:rsidR="00044C94" w:rsidRPr="0013592D" w:rsidRDefault="00044C94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sỏi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đái</w:t>
            </w:r>
            <w:proofErr w:type="spellEnd"/>
          </w:p>
        </w:tc>
      </w:tr>
    </w:tbl>
    <w:p w:rsidR="00044C94" w:rsidRPr="0013592D" w:rsidRDefault="00044C94">
      <w:pPr>
        <w:rPr>
          <w:rFonts w:ascii="Times New Roman" w:hAnsi="Times New Roman" w:cs="Times New Roman"/>
          <w:sz w:val="24"/>
          <w:szCs w:val="24"/>
        </w:rPr>
      </w:pPr>
    </w:p>
    <w:p w:rsidR="0013592D" w:rsidRPr="0013592D" w:rsidRDefault="0013592D">
      <w:pPr>
        <w:rPr>
          <w:rFonts w:ascii="Times New Roman" w:hAnsi="Times New Roman" w:cs="Times New Roman"/>
          <w:sz w:val="24"/>
          <w:szCs w:val="24"/>
        </w:rPr>
      </w:pPr>
    </w:p>
    <w:p w:rsidR="0013592D" w:rsidRPr="0013592D" w:rsidRDefault="0013592D" w:rsidP="001359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92D">
        <w:rPr>
          <w:rFonts w:ascii="Times New Roman" w:hAnsi="Times New Roman" w:cs="Times New Roman"/>
          <w:b/>
          <w:sz w:val="24"/>
          <w:szCs w:val="24"/>
        </w:rPr>
        <w:lastRenderedPageBreak/>
        <w:t>TIỀT 2: CHỦ ĐỀ DA</w:t>
      </w:r>
    </w:p>
    <w:p w:rsidR="0013592D" w:rsidRPr="0013592D" w:rsidRDefault="0013592D" w:rsidP="0013592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13592D">
        <w:rPr>
          <w:rFonts w:ascii="Times New Roman" w:hAnsi="Times New Roman" w:cs="Times New Roman"/>
          <w:b/>
          <w:bCs/>
          <w:sz w:val="24"/>
          <w:szCs w:val="24"/>
          <w:lang w:val="vi-VN"/>
        </w:rPr>
        <w:t>CẤU TẠO VÀ CHỨC NĂNG CỦA DA</w:t>
      </w:r>
    </w:p>
    <w:p w:rsidR="0013592D" w:rsidRPr="0013592D" w:rsidRDefault="0013592D" w:rsidP="0013592D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3592D">
        <w:rPr>
          <w:rFonts w:ascii="Times New Roman" w:hAnsi="Times New Roman" w:cs="Times New Roman"/>
          <w:b/>
          <w:sz w:val="24"/>
          <w:szCs w:val="24"/>
        </w:rPr>
        <w:t>I .</w:t>
      </w:r>
      <w:proofErr w:type="gramEnd"/>
      <w:r w:rsidRPr="00135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</w:rPr>
        <w:t>Cấu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</w:rPr>
        <w:t>tạo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</w:rPr>
        <w:t>:</w:t>
      </w:r>
    </w:p>
    <w:p w:rsidR="0013592D" w:rsidRPr="0013592D" w:rsidRDefault="0013592D" w:rsidP="001359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592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>:</w:t>
      </w:r>
    </w:p>
    <w:p w:rsidR="0013592D" w:rsidRPr="0013592D" w:rsidRDefault="0013592D" w:rsidP="0013592D">
      <w:pPr>
        <w:rPr>
          <w:rFonts w:ascii="Times New Roman" w:hAnsi="Times New Roman" w:cs="Times New Roman"/>
          <w:sz w:val="24"/>
          <w:szCs w:val="24"/>
        </w:rPr>
      </w:pPr>
      <w:r w:rsidRPr="001359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bì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>.</w:t>
      </w:r>
    </w:p>
    <w:p w:rsidR="0013592D" w:rsidRPr="0013592D" w:rsidRDefault="0013592D" w:rsidP="0013592D">
      <w:pPr>
        <w:rPr>
          <w:rFonts w:ascii="Times New Roman" w:hAnsi="Times New Roman" w:cs="Times New Roman"/>
          <w:sz w:val="24"/>
          <w:szCs w:val="24"/>
        </w:rPr>
      </w:pPr>
      <w:r w:rsidRPr="0013592D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sừng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>.</w:t>
      </w:r>
    </w:p>
    <w:p w:rsidR="0013592D" w:rsidRPr="0013592D" w:rsidRDefault="0013592D" w:rsidP="0013592D">
      <w:pPr>
        <w:rPr>
          <w:rFonts w:ascii="Times New Roman" w:hAnsi="Times New Roman" w:cs="Times New Roman"/>
          <w:sz w:val="24"/>
          <w:szCs w:val="24"/>
        </w:rPr>
      </w:pPr>
      <w:r w:rsidRPr="0013592D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>.</w:t>
      </w:r>
    </w:p>
    <w:p w:rsidR="0013592D" w:rsidRPr="0013592D" w:rsidRDefault="0013592D" w:rsidP="0013592D">
      <w:pPr>
        <w:rPr>
          <w:rFonts w:ascii="Times New Roman" w:hAnsi="Times New Roman" w:cs="Times New Roman"/>
          <w:sz w:val="24"/>
          <w:szCs w:val="24"/>
        </w:rPr>
      </w:pPr>
      <w:r w:rsidRPr="001359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592D">
        <w:rPr>
          <w:rFonts w:ascii="Times New Roman" w:hAnsi="Times New Roman" w:cs="Times New Roman"/>
          <w:sz w:val="24"/>
          <w:szCs w:val="24"/>
        </w:rPr>
        <w:t>bì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sợi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3592D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592D" w:rsidRPr="0013592D" w:rsidRDefault="0013592D" w:rsidP="0013592D">
      <w:pPr>
        <w:rPr>
          <w:rFonts w:ascii="Times New Roman" w:hAnsi="Times New Roman" w:cs="Times New Roman"/>
          <w:sz w:val="24"/>
          <w:szCs w:val="24"/>
        </w:rPr>
      </w:pPr>
      <w:r w:rsidRPr="001359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mỡ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mỡ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>.</w:t>
      </w:r>
    </w:p>
    <w:p w:rsidR="0013592D" w:rsidRPr="0013592D" w:rsidRDefault="0013592D" w:rsidP="0013592D">
      <w:pPr>
        <w:rPr>
          <w:rFonts w:ascii="Times New Roman" w:hAnsi="Times New Roman" w:cs="Times New Roman"/>
          <w:b/>
          <w:sz w:val="24"/>
          <w:szCs w:val="24"/>
        </w:rPr>
      </w:pPr>
      <w:r w:rsidRPr="0013592D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</w:rPr>
        <w:t>Chức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</w:rPr>
        <w:t>năng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</w:rPr>
        <w:t>:</w:t>
      </w:r>
    </w:p>
    <w:p w:rsidR="0013592D" w:rsidRPr="0013592D" w:rsidRDefault="0013592D" w:rsidP="0013592D">
      <w:pPr>
        <w:rPr>
          <w:rFonts w:ascii="Times New Roman" w:hAnsi="Times New Roman" w:cs="Times New Roman"/>
          <w:sz w:val="24"/>
          <w:szCs w:val="24"/>
        </w:rPr>
      </w:pPr>
      <w:r w:rsidRPr="001359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>.</w:t>
      </w:r>
    </w:p>
    <w:p w:rsidR="0013592D" w:rsidRPr="0013592D" w:rsidRDefault="0013592D" w:rsidP="0013592D">
      <w:pPr>
        <w:rPr>
          <w:rFonts w:ascii="Times New Roman" w:hAnsi="Times New Roman" w:cs="Times New Roman"/>
          <w:sz w:val="24"/>
          <w:szCs w:val="24"/>
        </w:rPr>
      </w:pPr>
      <w:r w:rsidRPr="001359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trường</w:t>
      </w:r>
      <w:proofErr w:type="spellEnd"/>
    </w:p>
    <w:p w:rsidR="0013592D" w:rsidRPr="0013592D" w:rsidRDefault="0013592D" w:rsidP="0013592D">
      <w:pPr>
        <w:rPr>
          <w:rFonts w:ascii="Times New Roman" w:hAnsi="Times New Roman" w:cs="Times New Roman"/>
          <w:sz w:val="24"/>
          <w:szCs w:val="24"/>
        </w:rPr>
      </w:pPr>
      <w:r w:rsidRPr="001359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>.</w:t>
      </w:r>
    </w:p>
    <w:p w:rsidR="0013592D" w:rsidRPr="0013592D" w:rsidRDefault="0013592D" w:rsidP="001359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59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hoà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592D" w:rsidRPr="0013592D" w:rsidRDefault="0013592D" w:rsidP="0013592D">
      <w:pPr>
        <w:rPr>
          <w:rFonts w:ascii="Times New Roman" w:hAnsi="Times New Roman" w:cs="Times New Roman"/>
          <w:sz w:val="24"/>
          <w:szCs w:val="24"/>
        </w:rPr>
      </w:pPr>
      <w:r w:rsidRPr="001359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vẻ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3592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13592D">
        <w:rPr>
          <w:rFonts w:ascii="Times New Roman" w:hAnsi="Times New Roman" w:cs="Times New Roman"/>
          <w:sz w:val="24"/>
          <w:szCs w:val="24"/>
        </w:rPr>
        <w:t>.</w:t>
      </w:r>
    </w:p>
    <w:p w:rsidR="0013592D" w:rsidRPr="0013592D" w:rsidRDefault="0013592D" w:rsidP="0013592D">
      <w:pPr>
        <w:rPr>
          <w:rFonts w:ascii="Times New Roman" w:hAnsi="Times New Roman" w:cs="Times New Roman"/>
          <w:sz w:val="24"/>
          <w:szCs w:val="24"/>
        </w:rPr>
      </w:pPr>
    </w:p>
    <w:p w:rsidR="0013592D" w:rsidRPr="0013592D" w:rsidRDefault="0013592D" w:rsidP="0013592D">
      <w:pPr>
        <w:rPr>
          <w:rFonts w:ascii="Times New Roman" w:hAnsi="Times New Roman" w:cs="Times New Roman"/>
          <w:b/>
          <w:sz w:val="24"/>
          <w:szCs w:val="24"/>
        </w:rPr>
      </w:pPr>
      <w:r w:rsidRPr="0013592D">
        <w:rPr>
          <w:rFonts w:ascii="Times New Roman" w:hAnsi="Times New Roman" w:cs="Times New Roman"/>
          <w:b/>
          <w:sz w:val="24"/>
          <w:szCs w:val="24"/>
        </w:rPr>
        <w:t>CÂU HỎI:</w:t>
      </w:r>
    </w:p>
    <w:p w:rsidR="0013592D" w:rsidRPr="0013592D" w:rsidRDefault="0013592D" w:rsidP="0013592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592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</w:rPr>
        <w:t xml:space="preserve"> 1: HS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</w:rPr>
        <w:t>đọc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</w:rPr>
        <w:t>ghi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</w:rPr>
        <w:t>nhớ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</w:rPr>
        <w:t xml:space="preserve"> SGK,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</w:rPr>
        <w:t>hoàn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</w:rPr>
        <w:t>bảng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3949"/>
        <w:gridCol w:w="1620"/>
      </w:tblGrid>
      <w:tr w:rsidR="0013592D" w:rsidRPr="0013592D" w:rsidTr="00731CF3">
        <w:trPr>
          <w:cantSplit/>
        </w:trPr>
        <w:tc>
          <w:tcPr>
            <w:tcW w:w="5940" w:type="dxa"/>
            <w:gridSpan w:val="2"/>
          </w:tcPr>
          <w:p w:rsidR="0013592D" w:rsidRPr="0013592D" w:rsidRDefault="0013592D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</w:p>
        </w:tc>
        <w:tc>
          <w:tcPr>
            <w:tcW w:w="1620" w:type="dxa"/>
            <w:vMerge w:val="restart"/>
          </w:tcPr>
          <w:p w:rsidR="0013592D" w:rsidRPr="0013592D" w:rsidRDefault="0013592D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</w:p>
        </w:tc>
      </w:tr>
      <w:tr w:rsidR="0013592D" w:rsidRPr="0013592D" w:rsidTr="00731CF3">
        <w:trPr>
          <w:cantSplit/>
        </w:trPr>
        <w:tc>
          <w:tcPr>
            <w:tcW w:w="1991" w:type="dxa"/>
          </w:tcPr>
          <w:p w:rsidR="0013592D" w:rsidRPr="0013592D" w:rsidRDefault="0013592D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</w:p>
        </w:tc>
        <w:tc>
          <w:tcPr>
            <w:tcW w:w="3949" w:type="dxa"/>
          </w:tcPr>
          <w:p w:rsidR="0013592D" w:rsidRPr="0013592D" w:rsidRDefault="0013592D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620" w:type="dxa"/>
            <w:vMerge/>
          </w:tcPr>
          <w:p w:rsidR="0013592D" w:rsidRPr="0013592D" w:rsidRDefault="0013592D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2D" w:rsidRPr="0013592D" w:rsidTr="00731CF3">
        <w:tc>
          <w:tcPr>
            <w:tcW w:w="1991" w:type="dxa"/>
          </w:tcPr>
          <w:p w:rsidR="0013592D" w:rsidRPr="0013592D" w:rsidRDefault="0013592D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bì</w:t>
            </w:r>
            <w:proofErr w:type="spellEnd"/>
          </w:p>
        </w:tc>
        <w:tc>
          <w:tcPr>
            <w:tcW w:w="3949" w:type="dxa"/>
          </w:tcPr>
          <w:p w:rsidR="0013592D" w:rsidRPr="0013592D" w:rsidRDefault="0013592D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3592D" w:rsidRPr="0013592D" w:rsidRDefault="0013592D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2D" w:rsidRPr="0013592D" w:rsidTr="00731CF3">
        <w:tc>
          <w:tcPr>
            <w:tcW w:w="1991" w:type="dxa"/>
          </w:tcPr>
          <w:p w:rsidR="0013592D" w:rsidRPr="0013592D" w:rsidRDefault="0013592D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bì</w:t>
            </w:r>
            <w:proofErr w:type="spellEnd"/>
          </w:p>
        </w:tc>
        <w:tc>
          <w:tcPr>
            <w:tcW w:w="3949" w:type="dxa"/>
          </w:tcPr>
          <w:p w:rsidR="0013592D" w:rsidRPr="0013592D" w:rsidRDefault="0013592D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3592D" w:rsidRPr="0013592D" w:rsidRDefault="0013592D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92D" w:rsidRPr="0013592D" w:rsidTr="00731CF3">
        <w:tc>
          <w:tcPr>
            <w:tcW w:w="1991" w:type="dxa"/>
          </w:tcPr>
          <w:p w:rsidR="0013592D" w:rsidRPr="0013592D" w:rsidRDefault="0013592D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mỡ</w:t>
            </w:r>
            <w:proofErr w:type="spellEnd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92D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</w:p>
        </w:tc>
        <w:tc>
          <w:tcPr>
            <w:tcW w:w="3949" w:type="dxa"/>
          </w:tcPr>
          <w:p w:rsidR="0013592D" w:rsidRPr="0013592D" w:rsidRDefault="0013592D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3592D" w:rsidRPr="0013592D" w:rsidRDefault="0013592D" w:rsidP="0073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92D" w:rsidRPr="0013592D" w:rsidRDefault="0013592D" w:rsidP="0013592D">
      <w:pPr>
        <w:rPr>
          <w:rFonts w:ascii="Times New Roman" w:hAnsi="Times New Roman" w:cs="Times New Roman"/>
          <w:b/>
          <w:sz w:val="24"/>
          <w:szCs w:val="24"/>
        </w:rPr>
      </w:pPr>
    </w:p>
    <w:p w:rsidR="0013592D" w:rsidRPr="0013592D" w:rsidRDefault="0013592D" w:rsidP="0013592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13592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3592D">
        <w:rPr>
          <w:rFonts w:ascii="Times New Roman" w:hAnsi="Times New Roman" w:cs="Times New Roman"/>
          <w:b/>
          <w:sz w:val="24"/>
          <w:szCs w:val="24"/>
        </w:rPr>
        <w:t xml:space="preserve"> 2: </w:t>
      </w:r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Theo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em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có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nên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trang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điểm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bằng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cách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lạm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dụng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kem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phấn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nhổ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bỏ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lông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mày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dùng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bút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chì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kẻ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lông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mày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tạo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dáng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không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vì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sao</w:t>
      </w:r>
      <w:proofErr w:type="spellEnd"/>
      <w:r w:rsidRPr="0013592D">
        <w:rPr>
          <w:rFonts w:ascii="Times New Roman" w:hAnsi="Times New Roman" w:cs="Times New Roman"/>
          <w:b/>
          <w:bCs/>
          <w:iCs/>
          <w:sz w:val="24"/>
          <w:szCs w:val="24"/>
        </w:rPr>
        <w:t>?</w:t>
      </w:r>
    </w:p>
    <w:p w:rsidR="0013592D" w:rsidRPr="0013592D" w:rsidRDefault="0013592D" w:rsidP="0013592D">
      <w:pPr>
        <w:rPr>
          <w:rFonts w:ascii="Times New Roman" w:hAnsi="Times New Roman" w:cs="Times New Roman"/>
          <w:sz w:val="24"/>
          <w:szCs w:val="24"/>
        </w:rPr>
      </w:pPr>
    </w:p>
    <w:sectPr w:rsidR="0013592D" w:rsidRPr="0013592D" w:rsidSect="00044C94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740B6"/>
    <w:rsid w:val="00044C94"/>
    <w:rsid w:val="0013592D"/>
    <w:rsid w:val="00633ECA"/>
    <w:rsid w:val="009740B6"/>
    <w:rsid w:val="00DA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CA"/>
  </w:style>
  <w:style w:type="paragraph" w:styleId="Heading1">
    <w:name w:val="heading 1"/>
    <w:basedOn w:val="Normal"/>
    <w:next w:val="Normal"/>
    <w:link w:val="Heading1Char"/>
    <w:qFormat/>
    <w:rsid w:val="00044C94"/>
    <w:pPr>
      <w:autoSpaceDE w:val="0"/>
      <w:autoSpaceDN w:val="0"/>
      <w:adjustRightInd w:val="0"/>
      <w:spacing w:after="0" w:line="240" w:lineRule="auto"/>
      <w:outlineLvl w:val="0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4C94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2021-02-02T07:44:00Z</dcterms:created>
  <dcterms:modified xsi:type="dcterms:W3CDTF">2021-02-02T07:57:00Z</dcterms:modified>
</cp:coreProperties>
</file>